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164BEA" w:rsidRPr="008D1471" w:rsidTr="008D1471">
        <w:tc>
          <w:tcPr>
            <w:tcW w:w="4248" w:type="dxa"/>
          </w:tcPr>
          <w:p w:rsidR="00164BEA" w:rsidRPr="008D1471" w:rsidRDefault="00164BEA" w:rsidP="008D1471">
            <w:pPr>
              <w:jc w:val="center"/>
              <w:rPr>
                <w:rFonts w:ascii="Calibri" w:eastAsia="Times New Roman" w:hAnsi="Calibri" w:cs="Calibri"/>
                <w:color w:val="auto"/>
                <w:sz w:val="20"/>
                <w:szCs w:val="20"/>
                <w:lang w:eastAsia="en-US"/>
              </w:rPr>
            </w:pPr>
          </w:p>
        </w:tc>
        <w:tc>
          <w:tcPr>
            <w:tcW w:w="5641" w:type="dxa"/>
          </w:tcPr>
          <w:p w:rsidR="00164BEA" w:rsidRPr="008D1471" w:rsidRDefault="00164BEA" w:rsidP="008D1471">
            <w:pPr>
              <w:jc w:val="center"/>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ЗАТВЕРДЖЕНО</w:t>
            </w:r>
          </w:p>
          <w:p w:rsidR="00164BEA" w:rsidRPr="008D1471" w:rsidRDefault="00C825B4" w:rsidP="008D1471">
            <w:pPr>
              <w:jc w:val="center"/>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 xml:space="preserve">Рішення </w:t>
            </w:r>
            <w:proofErr w:type="spellStart"/>
            <w:r>
              <w:rPr>
                <w:rFonts w:ascii="Times New Roman" w:eastAsia="Times New Roman" w:hAnsi="Times New Roman" w:cs="Times New Roman"/>
                <w:color w:val="auto"/>
                <w:sz w:val="28"/>
                <w:szCs w:val="28"/>
                <w:lang w:eastAsia="ru-RU"/>
              </w:rPr>
              <w:t>дев</w:t>
            </w:r>
            <w:proofErr w:type="spellEnd"/>
            <w:r>
              <w:rPr>
                <w:rFonts w:ascii="Times New Roman" w:eastAsia="Times New Roman" w:hAnsi="Times New Roman" w:cs="Times New Roman"/>
                <w:color w:val="auto"/>
                <w:sz w:val="28"/>
                <w:szCs w:val="28"/>
                <w:lang w:val="en-US" w:eastAsia="ru-RU"/>
              </w:rPr>
              <w:t>’</w:t>
            </w:r>
            <w:proofErr w:type="spellStart"/>
            <w:r w:rsidR="00164BEA" w:rsidRPr="008D1471">
              <w:rPr>
                <w:rFonts w:ascii="Times New Roman" w:eastAsia="Times New Roman" w:hAnsi="Times New Roman" w:cs="Times New Roman"/>
                <w:color w:val="auto"/>
                <w:sz w:val="28"/>
                <w:szCs w:val="28"/>
                <w:lang w:eastAsia="ru-RU"/>
              </w:rPr>
              <w:t>ятої</w:t>
            </w:r>
            <w:proofErr w:type="spellEnd"/>
            <w:r w:rsidR="00164BEA" w:rsidRPr="008D1471">
              <w:rPr>
                <w:rFonts w:ascii="Times New Roman" w:eastAsia="Times New Roman" w:hAnsi="Times New Roman" w:cs="Times New Roman"/>
                <w:color w:val="auto"/>
                <w:sz w:val="28"/>
                <w:szCs w:val="28"/>
                <w:lang w:eastAsia="ru-RU"/>
              </w:rPr>
              <w:t xml:space="preserve"> сесії</w:t>
            </w:r>
          </w:p>
          <w:p w:rsidR="00164BEA" w:rsidRPr="008D1471" w:rsidRDefault="00164BEA" w:rsidP="008D1471">
            <w:pPr>
              <w:jc w:val="center"/>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районної ради сьомого скликання</w:t>
            </w:r>
          </w:p>
          <w:p w:rsidR="00164BEA" w:rsidRPr="008D1471" w:rsidRDefault="00164BEA" w:rsidP="008D1471">
            <w:pPr>
              <w:jc w:val="center"/>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________________2016 № __</w:t>
            </w:r>
          </w:p>
          <w:p w:rsidR="00164BEA" w:rsidRPr="008D1471" w:rsidRDefault="00164BEA" w:rsidP="008D1471">
            <w:pPr>
              <w:ind w:firstLine="507"/>
              <w:jc w:val="both"/>
              <w:rPr>
                <w:rFonts w:ascii="Times New Roman" w:eastAsia="Times New Roman" w:hAnsi="Times New Roman" w:cs="Times New Roman"/>
                <w:color w:val="auto"/>
                <w:sz w:val="28"/>
                <w:szCs w:val="28"/>
                <w:lang w:eastAsia="ru-RU"/>
              </w:rPr>
            </w:pPr>
          </w:p>
          <w:p w:rsidR="00164BEA" w:rsidRPr="008D1471" w:rsidRDefault="00164BEA" w:rsidP="008D1471">
            <w:pPr>
              <w:ind w:firstLine="507"/>
              <w:jc w:val="both"/>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Голова районної ради</w:t>
            </w:r>
          </w:p>
          <w:p w:rsidR="00164BEA" w:rsidRPr="008D1471" w:rsidRDefault="00164BEA" w:rsidP="008D1471">
            <w:pPr>
              <w:ind w:firstLine="507"/>
              <w:jc w:val="center"/>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ab/>
            </w:r>
            <w:r w:rsidRPr="008D1471">
              <w:rPr>
                <w:rFonts w:ascii="Times New Roman" w:eastAsia="Times New Roman" w:hAnsi="Times New Roman" w:cs="Times New Roman"/>
                <w:color w:val="auto"/>
                <w:sz w:val="28"/>
                <w:szCs w:val="28"/>
                <w:lang w:eastAsia="ru-RU"/>
              </w:rPr>
              <w:tab/>
            </w:r>
            <w:r w:rsidRPr="008D1471">
              <w:rPr>
                <w:rFonts w:ascii="Times New Roman" w:eastAsia="Times New Roman" w:hAnsi="Times New Roman" w:cs="Times New Roman"/>
                <w:color w:val="auto"/>
                <w:sz w:val="28"/>
                <w:szCs w:val="28"/>
                <w:lang w:eastAsia="ru-RU"/>
              </w:rPr>
              <w:tab/>
              <w:t xml:space="preserve">                                        </w:t>
            </w:r>
          </w:p>
          <w:p w:rsidR="00164BEA" w:rsidRPr="008D1471" w:rsidRDefault="00164BEA" w:rsidP="008D1471">
            <w:pPr>
              <w:ind w:firstLine="507"/>
              <w:jc w:val="center"/>
              <w:rPr>
                <w:rFonts w:ascii="Times New Roman" w:eastAsia="Times New Roman" w:hAnsi="Times New Roman" w:cs="Times New Roman"/>
                <w:color w:val="auto"/>
                <w:sz w:val="28"/>
                <w:szCs w:val="28"/>
                <w:lang w:eastAsia="ru-RU"/>
              </w:rPr>
            </w:pPr>
            <w:r w:rsidRPr="008D1471">
              <w:rPr>
                <w:rFonts w:ascii="Times New Roman" w:eastAsia="Times New Roman" w:hAnsi="Times New Roman" w:cs="Times New Roman"/>
                <w:color w:val="auto"/>
                <w:sz w:val="28"/>
                <w:szCs w:val="28"/>
                <w:lang w:eastAsia="ru-RU"/>
              </w:rPr>
              <w:t xml:space="preserve">                        ___________Д.С.Калінін</w:t>
            </w:r>
          </w:p>
        </w:tc>
      </w:tr>
    </w:tbl>
    <w:p w:rsidR="00164BEA" w:rsidRPr="008D1471" w:rsidRDefault="00164BEA" w:rsidP="00A80979">
      <w:pPr>
        <w:pStyle w:val="a7"/>
        <w:shd w:val="clear" w:color="auto" w:fill="auto"/>
        <w:spacing w:line="240" w:lineRule="auto"/>
        <w:ind w:firstLine="0"/>
        <w:rPr>
          <w:sz w:val="28"/>
          <w:szCs w:val="28"/>
        </w:rPr>
      </w:pPr>
    </w:p>
    <w:p w:rsidR="00164BEA" w:rsidRDefault="00164BEA" w:rsidP="00A80979">
      <w:pPr>
        <w:pStyle w:val="a7"/>
        <w:shd w:val="clear" w:color="auto" w:fill="auto"/>
        <w:spacing w:line="240" w:lineRule="auto"/>
        <w:ind w:firstLine="0"/>
        <w:rPr>
          <w:sz w:val="28"/>
          <w:szCs w:val="28"/>
          <w:lang w:val="uk-UA"/>
        </w:rPr>
      </w:pPr>
    </w:p>
    <w:p w:rsidR="00164BEA" w:rsidRDefault="00164BEA" w:rsidP="00A80979">
      <w:pPr>
        <w:pStyle w:val="a7"/>
        <w:shd w:val="clear" w:color="auto" w:fill="auto"/>
        <w:spacing w:line="240" w:lineRule="auto"/>
        <w:ind w:firstLine="0"/>
        <w:rPr>
          <w:sz w:val="28"/>
          <w:szCs w:val="28"/>
          <w:lang w:val="uk-UA"/>
        </w:rPr>
      </w:pPr>
    </w:p>
    <w:p w:rsidR="00164BEA" w:rsidRDefault="00164BEA" w:rsidP="00A80979">
      <w:pPr>
        <w:pStyle w:val="a7"/>
        <w:shd w:val="clear" w:color="auto" w:fill="auto"/>
        <w:spacing w:line="240" w:lineRule="auto"/>
        <w:ind w:firstLine="0"/>
        <w:rPr>
          <w:sz w:val="28"/>
          <w:szCs w:val="28"/>
          <w:lang w:val="uk-UA"/>
        </w:rPr>
      </w:pPr>
    </w:p>
    <w:p w:rsidR="00164BEA" w:rsidRDefault="00164BEA" w:rsidP="00A80979">
      <w:pPr>
        <w:pStyle w:val="a7"/>
        <w:shd w:val="clear" w:color="auto" w:fill="auto"/>
        <w:spacing w:line="240" w:lineRule="auto"/>
        <w:ind w:firstLine="0"/>
        <w:rPr>
          <w:sz w:val="28"/>
          <w:szCs w:val="28"/>
          <w:lang w:val="uk-UA"/>
        </w:rPr>
      </w:pPr>
    </w:p>
    <w:p w:rsidR="00164BEA" w:rsidRPr="00856E5C" w:rsidRDefault="00164BEA" w:rsidP="00A80979">
      <w:pPr>
        <w:pStyle w:val="a7"/>
        <w:shd w:val="clear" w:color="auto" w:fill="auto"/>
        <w:spacing w:line="240" w:lineRule="auto"/>
        <w:ind w:firstLine="0"/>
        <w:rPr>
          <w:sz w:val="28"/>
          <w:szCs w:val="28"/>
          <w:lang w:val="uk-UA"/>
        </w:rPr>
      </w:pPr>
    </w:p>
    <w:p w:rsidR="00164BEA" w:rsidRPr="00856E5C" w:rsidRDefault="00164BEA" w:rsidP="00A80979">
      <w:pPr>
        <w:pStyle w:val="a7"/>
        <w:shd w:val="clear" w:color="auto" w:fill="auto"/>
        <w:spacing w:line="240" w:lineRule="auto"/>
        <w:ind w:left="6237" w:firstLine="0"/>
        <w:rPr>
          <w:sz w:val="28"/>
          <w:szCs w:val="28"/>
          <w:lang w:val="uk-UA"/>
        </w:rPr>
      </w:pPr>
    </w:p>
    <w:p w:rsidR="00164BEA" w:rsidRPr="00856E5C" w:rsidRDefault="00164BEA" w:rsidP="00A80979">
      <w:pPr>
        <w:pStyle w:val="a7"/>
        <w:shd w:val="clear" w:color="auto" w:fill="auto"/>
        <w:spacing w:line="240" w:lineRule="auto"/>
        <w:ind w:left="6237" w:firstLine="0"/>
        <w:rPr>
          <w:sz w:val="28"/>
          <w:szCs w:val="28"/>
          <w:lang w:val="uk-UA"/>
        </w:rPr>
      </w:pPr>
    </w:p>
    <w:p w:rsidR="00164BEA" w:rsidRPr="00856E5C" w:rsidRDefault="00164BEA" w:rsidP="00A80979">
      <w:pPr>
        <w:pStyle w:val="a7"/>
        <w:shd w:val="clear" w:color="auto" w:fill="auto"/>
        <w:spacing w:line="240" w:lineRule="auto"/>
        <w:ind w:left="6237" w:firstLine="0"/>
        <w:rPr>
          <w:sz w:val="28"/>
          <w:szCs w:val="28"/>
          <w:lang w:val="uk-UA"/>
        </w:rPr>
      </w:pPr>
    </w:p>
    <w:p w:rsidR="00164BEA" w:rsidRPr="00856E5C" w:rsidRDefault="00164BEA" w:rsidP="00A80979">
      <w:pPr>
        <w:pStyle w:val="a7"/>
        <w:shd w:val="clear" w:color="auto" w:fill="auto"/>
        <w:spacing w:line="240" w:lineRule="auto"/>
        <w:ind w:left="6237" w:firstLine="0"/>
        <w:rPr>
          <w:sz w:val="28"/>
          <w:szCs w:val="28"/>
          <w:lang w:val="uk-UA"/>
        </w:rPr>
      </w:pPr>
    </w:p>
    <w:p w:rsidR="00164BEA" w:rsidRPr="00856E5C" w:rsidRDefault="00164BEA" w:rsidP="00856E5C">
      <w:pPr>
        <w:pStyle w:val="a7"/>
        <w:shd w:val="clear" w:color="auto" w:fill="auto"/>
        <w:spacing w:line="240" w:lineRule="auto"/>
        <w:ind w:left="6237" w:firstLine="0"/>
        <w:jc w:val="center"/>
        <w:rPr>
          <w:sz w:val="28"/>
          <w:szCs w:val="28"/>
          <w:lang w:val="uk-UA"/>
        </w:rPr>
      </w:pP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СТАТУТ</w:t>
      </w: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КОМУНАЛЬНОГО ЗАКЛАДУ</w:t>
      </w: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«ВАСИЛІВСЬКА ВЕЧІРНЯ (ЗМІННА) ШКОЛА»</w:t>
      </w: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ВАСИЛІВСЬКОЇ РАЙОННОЇ РАДИ</w:t>
      </w: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ЗАПОРІЗЬКОЇ ОБЛАСТІ</w:t>
      </w:r>
    </w:p>
    <w:p w:rsidR="00164BEA" w:rsidRPr="00856E5C" w:rsidRDefault="00164BEA"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(нова редакція)</w:t>
      </w:r>
    </w:p>
    <w:p w:rsidR="00164BEA" w:rsidRPr="00856E5C" w:rsidRDefault="00164BEA" w:rsidP="00856E5C">
      <w:pPr>
        <w:jc w:val="center"/>
        <w:rPr>
          <w:rFonts w:ascii="Times New Roman" w:hAnsi="Times New Roman" w:cs="Times New Roman"/>
          <w:b/>
          <w:sz w:val="28"/>
          <w:szCs w:val="28"/>
        </w:rPr>
      </w:pPr>
    </w:p>
    <w:p w:rsidR="00164BEA" w:rsidRPr="00856E5C" w:rsidRDefault="00164BEA" w:rsidP="00856E5C">
      <w:pPr>
        <w:jc w:val="center"/>
        <w:rPr>
          <w:rFonts w:ascii="Times New Roman" w:hAnsi="Times New Roman" w:cs="Times New Roman"/>
          <w:b/>
          <w:sz w:val="28"/>
          <w:szCs w:val="28"/>
        </w:rPr>
      </w:pPr>
    </w:p>
    <w:p w:rsidR="00164BEA" w:rsidRPr="00856E5C" w:rsidRDefault="00164BEA" w:rsidP="00856E5C">
      <w:pPr>
        <w:jc w:val="center"/>
        <w:rPr>
          <w:rFonts w:ascii="Times New Roman" w:hAnsi="Times New Roman" w:cs="Times New Roman"/>
          <w:b/>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3E3CE1" w:rsidRDefault="00164BEA" w:rsidP="0064610B">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 xml:space="preserve">м. </w:t>
      </w:r>
      <w:proofErr w:type="spellStart"/>
      <w:r w:rsidRPr="003E3CE1">
        <w:rPr>
          <w:rFonts w:ascii="Times New Roman" w:hAnsi="Times New Roman" w:cs="Times New Roman"/>
          <w:bCs/>
          <w:color w:val="auto"/>
          <w:sz w:val="28"/>
          <w:szCs w:val="28"/>
          <w:lang w:eastAsia="ru-RU"/>
        </w:rPr>
        <w:t>Василівка</w:t>
      </w:r>
      <w:proofErr w:type="spellEnd"/>
    </w:p>
    <w:p w:rsidR="00164BEA" w:rsidRPr="003E3CE1" w:rsidRDefault="00164BEA" w:rsidP="0064610B">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center"/>
        <w:rPr>
          <w:rFonts w:ascii="Times New Roman" w:hAnsi="Times New Roman" w:cs="Times New Roman"/>
          <w:sz w:val="28"/>
          <w:szCs w:val="28"/>
        </w:rPr>
      </w:pPr>
      <w:r w:rsidRPr="00856E5C">
        <w:rPr>
          <w:rFonts w:ascii="Times New Roman" w:hAnsi="Times New Roman" w:cs="Times New Roman"/>
          <w:sz w:val="28"/>
          <w:szCs w:val="28"/>
        </w:rPr>
        <w:lastRenderedPageBreak/>
        <w:t>І. Загальні положення</w:t>
      </w:r>
    </w:p>
    <w:p w:rsidR="00164BEA" w:rsidRPr="00856E5C" w:rsidRDefault="00164BEA" w:rsidP="0064610B">
      <w:pPr>
        <w:ind w:firstLine="724"/>
        <w:jc w:val="both"/>
        <w:rPr>
          <w:rFonts w:ascii="Times New Roman" w:hAnsi="Times New Roman" w:cs="Times New Roman"/>
          <w:sz w:val="28"/>
          <w:szCs w:val="28"/>
        </w:rPr>
      </w:pPr>
      <w:r w:rsidRPr="00856E5C">
        <w:rPr>
          <w:rFonts w:ascii="Times New Roman" w:hAnsi="Times New Roman" w:cs="Times New Roman"/>
          <w:sz w:val="28"/>
          <w:szCs w:val="28"/>
        </w:rPr>
        <w:t>1.1. КОМУНАЛЬНИЙ ЗАКЛАД «ВАСИЛІВСЬКА ВЕЧІРНЯ (ЗМІННА) ШКОЛА» ВАСИЛІВСЬКОЇ РАЙОННОЇ РАДИ ЗАПОРІЗЬКОЇ ОБЛАСТІ (далі навчальний заклад),</w:t>
      </w:r>
      <w:r>
        <w:rPr>
          <w:rFonts w:ascii="Times New Roman" w:hAnsi="Times New Roman" w:cs="Times New Roman"/>
          <w:sz w:val="28"/>
          <w:szCs w:val="28"/>
        </w:rPr>
        <w:t xml:space="preserve"> </w:t>
      </w:r>
      <w:r w:rsidRPr="003E3CE1">
        <w:rPr>
          <w:rFonts w:ascii="Times New Roman" w:hAnsi="Times New Roman" w:cs="Times New Roman"/>
          <w:color w:val="auto"/>
          <w:sz w:val="28"/>
          <w:szCs w:val="28"/>
          <w:lang w:eastAsia="ru-RU"/>
        </w:rPr>
        <w:t xml:space="preserve">первинно зареєстрований розпорядженням голови </w:t>
      </w:r>
      <w:proofErr w:type="spellStart"/>
      <w:r w:rsidRPr="003E3CE1">
        <w:rPr>
          <w:rFonts w:ascii="Times New Roman" w:hAnsi="Times New Roman" w:cs="Times New Roman"/>
          <w:color w:val="auto"/>
          <w:sz w:val="28"/>
          <w:szCs w:val="28"/>
          <w:lang w:eastAsia="ru-RU"/>
        </w:rPr>
        <w:t>Василівської</w:t>
      </w:r>
      <w:proofErr w:type="spellEnd"/>
      <w:r w:rsidRPr="003E3CE1">
        <w:rPr>
          <w:rFonts w:ascii="Times New Roman" w:hAnsi="Times New Roman" w:cs="Times New Roman"/>
          <w:color w:val="auto"/>
          <w:sz w:val="28"/>
          <w:szCs w:val="28"/>
          <w:lang w:eastAsia="ru-RU"/>
        </w:rPr>
        <w:t xml:space="preserve"> районної державної адміністрації  від </w:t>
      </w:r>
      <w:r>
        <w:rPr>
          <w:rFonts w:ascii="Times New Roman" w:hAnsi="Times New Roman" w:cs="Times New Roman"/>
          <w:color w:val="auto"/>
          <w:sz w:val="28"/>
          <w:szCs w:val="28"/>
          <w:lang w:eastAsia="ru-RU"/>
        </w:rPr>
        <w:t>15.1.2002 № 658</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3653DC">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 xml:space="preserve">еєстровано </w:t>
      </w:r>
      <w:proofErr w:type="spellStart"/>
      <w:r>
        <w:rPr>
          <w:rFonts w:ascii="Times New Roman" w:hAnsi="Times New Roman" w:cs="Times New Roman"/>
          <w:color w:val="auto"/>
          <w:sz w:val="28"/>
          <w:szCs w:val="28"/>
          <w:lang w:eastAsia="ru-RU"/>
        </w:rPr>
        <w:t>Василівською</w:t>
      </w:r>
      <w:proofErr w:type="spellEnd"/>
      <w:r>
        <w:rPr>
          <w:rFonts w:ascii="Times New Roman" w:hAnsi="Times New Roman" w:cs="Times New Roman"/>
          <w:color w:val="auto"/>
          <w:sz w:val="28"/>
          <w:szCs w:val="28"/>
          <w:lang w:eastAsia="ru-RU"/>
        </w:rPr>
        <w:t xml:space="preserve"> районною</w:t>
      </w:r>
      <w:r w:rsidRPr="003E3CE1">
        <w:rPr>
          <w:rFonts w:ascii="Times New Roman" w:hAnsi="Times New Roman" w:cs="Times New Roman"/>
          <w:color w:val="auto"/>
          <w:sz w:val="28"/>
          <w:szCs w:val="28"/>
          <w:lang w:eastAsia="ru-RU"/>
        </w:rPr>
        <w:t xml:space="preserve"> державною адміністрацією </w:t>
      </w:r>
      <w:r w:rsidRPr="00856E5C">
        <w:rPr>
          <w:rFonts w:ascii="Times New Roman" w:hAnsi="Times New Roman" w:cs="Times New Roman"/>
          <w:sz w:val="28"/>
          <w:szCs w:val="28"/>
        </w:rPr>
        <w:t>2</w:t>
      </w:r>
      <w:r>
        <w:rPr>
          <w:rFonts w:ascii="Times New Roman" w:hAnsi="Times New Roman" w:cs="Times New Roman"/>
          <w:sz w:val="28"/>
          <w:szCs w:val="28"/>
        </w:rPr>
        <w:t>0.11.2004   № 10801050001000054</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рішенн</w:t>
      </w:r>
      <w:r>
        <w:rPr>
          <w:rFonts w:ascii="Times New Roman" w:hAnsi="Times New Roman" w:cs="Times New Roman"/>
          <w:color w:val="auto"/>
          <w:sz w:val="28"/>
          <w:szCs w:val="28"/>
          <w:lang w:eastAsia="ru-RU"/>
        </w:rPr>
        <w:t xml:space="preserve">ям сесії районної ради від 27.09.2013 № </w:t>
      </w:r>
      <w:r w:rsidRPr="003E3CE1">
        <w:rPr>
          <w:rFonts w:ascii="Times New Roman" w:hAnsi="Times New Roman" w:cs="Times New Roman"/>
          <w:color w:val="auto"/>
          <w:sz w:val="28"/>
          <w:szCs w:val="28"/>
          <w:lang w:eastAsia="ru-RU"/>
        </w:rPr>
        <w:t xml:space="preserve">7 та зареєстровано </w:t>
      </w:r>
      <w:proofErr w:type="spellStart"/>
      <w:r w:rsidRPr="003E3CE1">
        <w:rPr>
          <w:rFonts w:ascii="Times New Roman" w:hAnsi="Times New Roman" w:cs="Times New Roman"/>
          <w:color w:val="auto"/>
          <w:sz w:val="28"/>
          <w:szCs w:val="28"/>
          <w:lang w:eastAsia="ru-RU"/>
        </w:rPr>
        <w:t>Василівською</w:t>
      </w:r>
      <w:proofErr w:type="spellEnd"/>
      <w:r w:rsidRPr="003E3CE1">
        <w:rPr>
          <w:rFonts w:ascii="Times New Roman" w:hAnsi="Times New Roman" w:cs="Times New Roman"/>
          <w:color w:val="auto"/>
          <w:sz w:val="28"/>
          <w:szCs w:val="28"/>
          <w:lang w:eastAsia="ru-RU"/>
        </w:rPr>
        <w:t xml:space="preserve"> районною державною адміністрацією </w:t>
      </w:r>
      <w:r>
        <w:rPr>
          <w:rFonts w:ascii="Times New Roman" w:hAnsi="Times New Roman" w:cs="Times New Roman"/>
          <w:color w:val="auto"/>
          <w:sz w:val="28"/>
          <w:szCs w:val="28"/>
          <w:lang w:eastAsia="ru-RU"/>
        </w:rPr>
        <w:t xml:space="preserve">21.10.2013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10801050009000054.</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1.2. Навчальний заклад створений на базі майна спільної власності територіальних громад сіл, селища, міст </w:t>
      </w:r>
      <w:proofErr w:type="spellStart"/>
      <w:r w:rsidRPr="00856E5C">
        <w:rPr>
          <w:rFonts w:ascii="Times New Roman" w:hAnsi="Times New Roman" w:cs="Times New Roman"/>
          <w:sz w:val="28"/>
          <w:szCs w:val="28"/>
        </w:rPr>
        <w:t>Василівського</w:t>
      </w:r>
      <w:proofErr w:type="spellEnd"/>
      <w:r w:rsidRPr="00856E5C">
        <w:rPr>
          <w:rFonts w:ascii="Times New Roman" w:hAnsi="Times New Roman" w:cs="Times New Roman"/>
          <w:sz w:val="28"/>
          <w:szCs w:val="28"/>
        </w:rPr>
        <w:t xml:space="preserve"> району.</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1.3. Засновником навчального закладу є </w:t>
      </w:r>
      <w:proofErr w:type="spellStart"/>
      <w:r w:rsidRPr="00856E5C">
        <w:rPr>
          <w:rFonts w:ascii="Times New Roman" w:hAnsi="Times New Roman" w:cs="Times New Roman"/>
          <w:sz w:val="28"/>
          <w:szCs w:val="28"/>
        </w:rPr>
        <w:t>Василівська</w:t>
      </w:r>
      <w:proofErr w:type="spellEnd"/>
      <w:r w:rsidRPr="00856E5C">
        <w:rPr>
          <w:rFonts w:ascii="Times New Roman" w:hAnsi="Times New Roman" w:cs="Times New Roman"/>
          <w:sz w:val="28"/>
          <w:szCs w:val="28"/>
        </w:rPr>
        <w:t xml:space="preserve"> районна рада Запорізької області.</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1.4. Навчальний заклад є підпорядкованим, підзвітним та підконтрольним </w:t>
      </w:r>
      <w:proofErr w:type="spellStart"/>
      <w:r w:rsidRPr="00856E5C">
        <w:rPr>
          <w:rFonts w:ascii="Times New Roman" w:hAnsi="Times New Roman" w:cs="Times New Roman"/>
          <w:sz w:val="28"/>
          <w:szCs w:val="28"/>
        </w:rPr>
        <w:t>Василівській</w:t>
      </w:r>
      <w:proofErr w:type="spellEnd"/>
      <w:r w:rsidRPr="00856E5C">
        <w:rPr>
          <w:rFonts w:ascii="Times New Roman" w:hAnsi="Times New Roman" w:cs="Times New Roman"/>
          <w:sz w:val="28"/>
          <w:szCs w:val="28"/>
        </w:rPr>
        <w:t xml:space="preserve"> районній раді (надалі - Уповноважений орган) та за галузевою спрямованістю підвідомчим органу управління освіти.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1.6. Повне найменування: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КОМУНАЛЬНИЙ ЗАКЛАД «ВАСИЛІВСЬКА ВЕЧІРНЯ (ЗМІННА) ШКОЛА» ВАСИЛІВСЬКОЇ РАЙОННОЇ РАДИ ЗАПОРІЗЬКОЇ ОБЛАСТІ;</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КОМУНАЛЬНОЕ ЗАВЕДЕНИЕ «ВАСИЛЬЕВСКАЯ ВЕЧЕРНЯЯ (СМЕННАЯ) ШКОЛА» ВАСИЛЬЕВСКОГО РАЙОННОГО СОВЕТА ЗАПОРОЖСКОЙ ОБЛАСТИ.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Скорочене найменування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українською мовою: </w:t>
      </w:r>
      <w:proofErr w:type="spellStart"/>
      <w:r w:rsidRPr="00856E5C">
        <w:rPr>
          <w:rFonts w:ascii="Times New Roman" w:hAnsi="Times New Roman" w:cs="Times New Roman"/>
          <w:sz w:val="28"/>
          <w:szCs w:val="28"/>
        </w:rPr>
        <w:t>КЗ</w:t>
      </w:r>
      <w:proofErr w:type="spellEnd"/>
      <w:r w:rsidRPr="00856E5C">
        <w:rPr>
          <w:rFonts w:ascii="Times New Roman" w:hAnsi="Times New Roman" w:cs="Times New Roman"/>
          <w:sz w:val="28"/>
          <w:szCs w:val="28"/>
        </w:rPr>
        <w:t xml:space="preserve"> «</w:t>
      </w:r>
      <w:proofErr w:type="spellStart"/>
      <w:r w:rsidRPr="00856E5C">
        <w:rPr>
          <w:rFonts w:ascii="Times New Roman" w:hAnsi="Times New Roman" w:cs="Times New Roman"/>
          <w:sz w:val="28"/>
          <w:szCs w:val="28"/>
        </w:rPr>
        <w:t>Василівська</w:t>
      </w:r>
      <w:proofErr w:type="spellEnd"/>
      <w:r w:rsidRPr="00856E5C">
        <w:rPr>
          <w:rFonts w:ascii="Times New Roman" w:hAnsi="Times New Roman" w:cs="Times New Roman"/>
          <w:sz w:val="28"/>
          <w:szCs w:val="28"/>
        </w:rPr>
        <w:t xml:space="preserve"> вечірня (змінна) школа»ВРР ЗО</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російською мовою: </w:t>
      </w:r>
      <w:proofErr w:type="spellStart"/>
      <w:r w:rsidRPr="00856E5C">
        <w:rPr>
          <w:rFonts w:ascii="Times New Roman" w:hAnsi="Times New Roman" w:cs="Times New Roman"/>
          <w:sz w:val="28"/>
          <w:szCs w:val="28"/>
        </w:rPr>
        <w:t>КЗ</w:t>
      </w:r>
      <w:proofErr w:type="spellEnd"/>
      <w:r w:rsidRPr="00856E5C">
        <w:rPr>
          <w:rFonts w:ascii="Times New Roman" w:hAnsi="Times New Roman" w:cs="Times New Roman"/>
          <w:sz w:val="28"/>
          <w:szCs w:val="28"/>
        </w:rPr>
        <w:t xml:space="preserve"> «</w:t>
      </w:r>
      <w:proofErr w:type="spellStart"/>
      <w:r w:rsidRPr="00856E5C">
        <w:rPr>
          <w:rFonts w:ascii="Times New Roman" w:hAnsi="Times New Roman" w:cs="Times New Roman"/>
          <w:sz w:val="28"/>
          <w:szCs w:val="28"/>
        </w:rPr>
        <w:t>Васильевская</w:t>
      </w:r>
      <w:proofErr w:type="spellEnd"/>
      <w:r w:rsidRPr="00856E5C">
        <w:rPr>
          <w:rFonts w:ascii="Times New Roman" w:hAnsi="Times New Roman" w:cs="Times New Roman"/>
          <w:sz w:val="28"/>
          <w:szCs w:val="28"/>
        </w:rPr>
        <w:t xml:space="preserve"> </w:t>
      </w:r>
      <w:proofErr w:type="spellStart"/>
      <w:r w:rsidRPr="00856E5C">
        <w:rPr>
          <w:rFonts w:ascii="Times New Roman" w:hAnsi="Times New Roman" w:cs="Times New Roman"/>
          <w:sz w:val="28"/>
          <w:szCs w:val="28"/>
        </w:rPr>
        <w:t>вечерняя</w:t>
      </w:r>
      <w:proofErr w:type="spellEnd"/>
      <w:r w:rsidRPr="00856E5C">
        <w:rPr>
          <w:rFonts w:ascii="Times New Roman" w:hAnsi="Times New Roman" w:cs="Times New Roman"/>
          <w:sz w:val="28"/>
          <w:szCs w:val="28"/>
        </w:rPr>
        <w:t xml:space="preserve"> (</w:t>
      </w:r>
      <w:proofErr w:type="spellStart"/>
      <w:r w:rsidRPr="00856E5C">
        <w:rPr>
          <w:rFonts w:ascii="Times New Roman" w:hAnsi="Times New Roman" w:cs="Times New Roman"/>
          <w:sz w:val="28"/>
          <w:szCs w:val="28"/>
        </w:rPr>
        <w:t>сменная</w:t>
      </w:r>
      <w:proofErr w:type="spellEnd"/>
      <w:r w:rsidRPr="00856E5C">
        <w:rPr>
          <w:rFonts w:ascii="Times New Roman" w:hAnsi="Times New Roman" w:cs="Times New Roman"/>
          <w:sz w:val="28"/>
          <w:szCs w:val="28"/>
        </w:rPr>
        <w:t>) школа» ВРС ЗО</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71600, Запорізька область, </w:t>
      </w:r>
      <w:proofErr w:type="spellStart"/>
      <w:r w:rsidRPr="00856E5C">
        <w:rPr>
          <w:rFonts w:ascii="Times New Roman" w:hAnsi="Times New Roman" w:cs="Times New Roman"/>
          <w:sz w:val="28"/>
          <w:szCs w:val="28"/>
        </w:rPr>
        <w:t>Василівський</w:t>
      </w:r>
      <w:proofErr w:type="spellEnd"/>
      <w:r w:rsidRPr="00856E5C">
        <w:rPr>
          <w:rFonts w:ascii="Times New Roman" w:hAnsi="Times New Roman" w:cs="Times New Roman"/>
          <w:sz w:val="28"/>
          <w:szCs w:val="28"/>
        </w:rPr>
        <w:t xml:space="preserve"> район, м. </w:t>
      </w:r>
      <w:proofErr w:type="spellStart"/>
      <w:r w:rsidRPr="00856E5C">
        <w:rPr>
          <w:rFonts w:ascii="Times New Roman" w:hAnsi="Times New Roman" w:cs="Times New Roman"/>
          <w:sz w:val="28"/>
          <w:szCs w:val="28"/>
        </w:rPr>
        <w:t>Василівка</w:t>
      </w:r>
      <w:proofErr w:type="spellEnd"/>
      <w:r w:rsidRPr="00856E5C">
        <w:rPr>
          <w:rFonts w:ascii="Times New Roman" w:hAnsi="Times New Roman" w:cs="Times New Roman"/>
          <w:sz w:val="28"/>
          <w:szCs w:val="28"/>
        </w:rPr>
        <w:t xml:space="preserve">, пров. Шкільний, 8.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856E5C">
        <w:rPr>
          <w:rFonts w:ascii="Times New Roman" w:hAnsi="Times New Roman" w:cs="Times New Roman"/>
          <w:sz w:val="28"/>
          <w:szCs w:val="28"/>
        </w:rPr>
        <w:t>печатку, штамп, ідентифікаційний номер.</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856E5C">
        <w:rPr>
          <w:rFonts w:ascii="Times New Roman" w:hAnsi="Times New Roman" w:cs="Times New Roman"/>
          <w:sz w:val="28"/>
          <w:szCs w:val="28"/>
        </w:rPr>
        <w:t>громадян на здобуття повної загальної середньої освіти.</w:t>
      </w:r>
    </w:p>
    <w:p w:rsidR="00164BEA" w:rsidRPr="00856E5C" w:rsidRDefault="00164BEA" w:rsidP="00856E5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856E5C">
        <w:rPr>
          <w:rFonts w:ascii="Times New Roman" w:hAnsi="Times New Roman" w:cs="Times New Roman"/>
          <w:sz w:val="28"/>
          <w:szCs w:val="28"/>
        </w:rPr>
        <w:t>Головними завданнями навчального закладу є:</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забезпечення реалізації права громадян на повну загальну середню освіту;</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громадянина України;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xml:space="preserve">  людину і суспільство.</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безпечні умови освітньої діяльності;</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державних стандартів освіти;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дотримання фінансової дисципліни.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w:t>
      </w:r>
      <w:r>
        <w:rPr>
          <w:rFonts w:ascii="Times New Roman" w:hAnsi="Times New Roman" w:cs="Times New Roman"/>
          <w:sz w:val="28"/>
          <w:szCs w:val="28"/>
        </w:rPr>
        <w:t>3</w:t>
      </w:r>
      <w:r w:rsidRPr="00856E5C">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має право:</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користуватися пільгами, що передбачені діючим законодавством;</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проходити в установленому порядку державну атестацію;</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w:t>
      </w:r>
      <w:r>
        <w:rPr>
          <w:rFonts w:ascii="Times New Roman" w:hAnsi="Times New Roman" w:cs="Times New Roman"/>
          <w:sz w:val="28"/>
          <w:szCs w:val="28"/>
        </w:rPr>
        <w:t>жавних стандартів;</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контингент учнів;</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варіативну частину робочого навчального плану;</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розвивати власну соціальну базу: мережу спортивно-оздоровчих, </w:t>
      </w:r>
      <w:proofErr w:type="spellStart"/>
      <w:r w:rsidRPr="00856E5C">
        <w:rPr>
          <w:rFonts w:ascii="Times New Roman" w:hAnsi="Times New Roman" w:cs="Times New Roman"/>
          <w:sz w:val="28"/>
          <w:szCs w:val="28"/>
        </w:rPr>
        <w:t>лікувально-</w:t>
      </w:r>
      <w:proofErr w:type="spellEnd"/>
      <w:r w:rsidRPr="00856E5C">
        <w:rPr>
          <w:rFonts w:ascii="Times New Roman" w:hAnsi="Times New Roman" w:cs="Times New Roman"/>
          <w:sz w:val="28"/>
          <w:szCs w:val="28"/>
        </w:rPr>
        <w:t xml:space="preserve"> профілактичних і культурних підрозділів;</w:t>
      </w:r>
    </w:p>
    <w:p w:rsidR="00164BEA" w:rsidRPr="00856E5C" w:rsidRDefault="00164BEA" w:rsidP="00856E5C">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w:t>
      </w:r>
      <w:proofErr w:type="spellStart"/>
      <w:r w:rsidRPr="00856E5C">
        <w:rPr>
          <w:rFonts w:ascii="Times New Roman" w:hAnsi="Times New Roman" w:cs="Times New Roman"/>
          <w:sz w:val="28"/>
          <w:szCs w:val="28"/>
        </w:rPr>
        <w:t>Василівської</w:t>
      </w:r>
      <w:proofErr w:type="spellEnd"/>
      <w:r w:rsidRPr="00856E5C">
        <w:rPr>
          <w:rFonts w:ascii="Times New Roman" w:hAnsi="Times New Roman" w:cs="Times New Roman"/>
          <w:sz w:val="28"/>
          <w:szCs w:val="28"/>
        </w:rPr>
        <w:t xml:space="preserve"> ЦРЛ ВРР ЗО.</w:t>
      </w:r>
    </w:p>
    <w:p w:rsidR="00164BEA" w:rsidRPr="00856E5C" w:rsidRDefault="00164BEA"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1.15.</w:t>
      </w:r>
      <w:r>
        <w:rPr>
          <w:rFonts w:ascii="Times New Roman" w:hAnsi="Times New Roman" w:cs="Times New Roman"/>
          <w:sz w:val="28"/>
          <w:szCs w:val="28"/>
        </w:rPr>
        <w:t xml:space="preserve"> </w:t>
      </w:r>
      <w:r w:rsidRPr="00856E5C">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164BEA" w:rsidRPr="00856E5C" w:rsidRDefault="00164BEA" w:rsidP="00856E5C">
      <w:pPr>
        <w:jc w:val="both"/>
        <w:rPr>
          <w:rFonts w:ascii="Times New Roman" w:hAnsi="Times New Roman" w:cs="Times New Roman"/>
          <w:sz w:val="28"/>
          <w:szCs w:val="28"/>
        </w:rPr>
      </w:pPr>
    </w:p>
    <w:p w:rsidR="00164BEA" w:rsidRPr="00856E5C" w:rsidRDefault="00164BEA" w:rsidP="00856E5C">
      <w:pPr>
        <w:jc w:val="center"/>
        <w:rPr>
          <w:rFonts w:ascii="Times New Roman" w:hAnsi="Times New Roman" w:cs="Times New Roman"/>
          <w:sz w:val="28"/>
          <w:szCs w:val="28"/>
        </w:rPr>
      </w:pPr>
      <w:bookmarkStart w:id="0" w:name="bookmark0"/>
      <w:r w:rsidRPr="00856E5C">
        <w:rPr>
          <w:rFonts w:ascii="Times New Roman" w:hAnsi="Times New Roman" w:cs="Times New Roman"/>
          <w:sz w:val="28"/>
          <w:szCs w:val="28"/>
        </w:rPr>
        <w:t>П. Організація навчально-виховного процесу.</w:t>
      </w:r>
      <w:bookmarkEnd w:id="0"/>
    </w:p>
    <w:p w:rsidR="00164BEA" w:rsidRPr="00856E5C" w:rsidRDefault="00164BEA" w:rsidP="00856E5C">
      <w:pPr>
        <w:jc w:val="both"/>
        <w:rPr>
          <w:rFonts w:ascii="Times New Roman" w:hAnsi="Times New Roman" w:cs="Times New Roman"/>
          <w:sz w:val="28"/>
          <w:szCs w:val="28"/>
        </w:rPr>
      </w:pP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856E5C">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856E5C">
        <w:rPr>
          <w:rFonts w:ascii="Times New Roman" w:hAnsi="Times New Roman" w:cs="Times New Roman"/>
          <w:sz w:val="28"/>
          <w:szCs w:val="28"/>
        </w:rPr>
        <w:t>здобуття освіти на рівні державних стандартів.</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856E5C">
        <w:rPr>
          <w:rFonts w:ascii="Times New Roman" w:hAnsi="Times New Roman" w:cs="Times New Roman"/>
          <w:sz w:val="28"/>
          <w:szCs w:val="28"/>
        </w:rPr>
        <w:t>формою навчання.</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856E5C">
        <w:rPr>
          <w:rFonts w:ascii="Times New Roman" w:hAnsi="Times New Roman" w:cs="Times New Roman"/>
          <w:sz w:val="28"/>
          <w:szCs w:val="28"/>
        </w:rPr>
        <w:t>навчання та екстернату.</w:t>
      </w:r>
    </w:p>
    <w:p w:rsidR="00164BEA" w:rsidRPr="00856E5C" w:rsidRDefault="00164BEA"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856E5C">
        <w:rPr>
          <w:rFonts w:ascii="Times New Roman" w:hAnsi="Times New Roman" w:cs="Times New Roman"/>
          <w:sz w:val="28"/>
          <w:szCs w:val="28"/>
        </w:rPr>
        <w:t xml:space="preserve">Зарахування учнів до навчального закладу здійснюється за наказом директора на підставі особистої заяви (для неповнолітніх— заяви батьків або </w:t>
      </w:r>
      <w:r w:rsidRPr="00856E5C">
        <w:rPr>
          <w:rFonts w:ascii="Times New Roman" w:hAnsi="Times New Roman" w:cs="Times New Roman"/>
          <w:sz w:val="28"/>
          <w:szCs w:val="28"/>
        </w:rPr>
        <w:lastRenderedPageBreak/>
        <w:t>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64BEA" w:rsidRPr="00856E5C" w:rsidRDefault="00164BEA"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2.6. </w:t>
      </w:r>
      <w:r w:rsidRPr="00856E5C">
        <w:rPr>
          <w:rFonts w:ascii="Times New Roman" w:hAnsi="Times New Roman" w:cs="Times New Roman"/>
          <w:sz w:val="28"/>
          <w:szCs w:val="28"/>
        </w:rPr>
        <w:t>Навчальний заклад може бути школою другого ступеня – основною школою (5-9 класу, термін навчання 5 років), третього ступеня-старшою школою (10-12 класи, термін навчання 3 роки, або дворічний термін з очною та заочною формами навчання для учнів, які закінчили основну школу чи інші навчальні заклади). Школи кожного з цих двох ступенів залежно від місцевих умов можуть функціонувати разом або самостійно</w:t>
      </w:r>
      <w:r>
        <w:rPr>
          <w:rFonts w:ascii="Times New Roman" w:hAnsi="Times New Roman" w:cs="Times New Roman"/>
          <w:sz w:val="28"/>
          <w:szCs w:val="28"/>
        </w:rPr>
        <w:t xml:space="preserve"> </w:t>
      </w:r>
      <w:r w:rsidRPr="00856E5C">
        <w:rPr>
          <w:rFonts w:ascii="Times New Roman" w:hAnsi="Times New Roman" w:cs="Times New Roman"/>
          <w:sz w:val="28"/>
          <w:szCs w:val="28"/>
        </w:rPr>
        <w:t>-</w:t>
      </w:r>
      <w:r>
        <w:rPr>
          <w:rFonts w:ascii="Times New Roman" w:hAnsi="Times New Roman" w:cs="Times New Roman"/>
          <w:sz w:val="28"/>
          <w:szCs w:val="28"/>
        </w:rPr>
        <w:t xml:space="preserve"> </w:t>
      </w:r>
      <w:r w:rsidRPr="00856E5C">
        <w:rPr>
          <w:rFonts w:ascii="Times New Roman" w:hAnsi="Times New Roman" w:cs="Times New Roman"/>
          <w:sz w:val="28"/>
          <w:szCs w:val="28"/>
        </w:rPr>
        <w:t>основна, старша. При наявності контингенту учнів з більш низьким загальноосвітнім рівнем у закладі може бути організоване навчання на рівні початкової загальної освіти.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може створювати в своєму закладі класи з очною і заочною формами навчання, групи заочників, а також організовувати індивідуальне навчання, відповідно до чинного законодавства. Мережу класів, груп (очного, заочного навчання), їх наповнюваність визначає засновник на основі матеріально-технічних нормативів та нормативів фінансового забезпечення, визначених Міністерством освіти і науки України. При цьому враховується бажання учнів, кількість поданих заяв громадян, можливості матеріальної бази з обов’язковим дотриманням санітарно-гігієнічних умов.</w:t>
      </w:r>
    </w:p>
    <w:p w:rsidR="00164BEA" w:rsidRPr="00856E5C" w:rsidRDefault="00164BEA"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2.7. </w:t>
      </w:r>
      <w:r w:rsidRPr="00856E5C">
        <w:rPr>
          <w:rFonts w:ascii="Times New Roman" w:hAnsi="Times New Roman" w:cs="Times New Roman"/>
          <w:sz w:val="28"/>
          <w:szCs w:val="28"/>
        </w:rPr>
        <w:t>Навчальний заклад з очною і заочною, або тільки очною формами навчання відкривається при наявності не менше як 100 учнів. Класи заочників створюються при наявності не менше як 9 осіб.</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При чисельності в класі менше 9 учнів, засвоєння загальноосвітніх програм здійснюється за індивідуальним планом, кількість навчальних годин на тиждень встановлюється із розрахунку – 1 академічна година на кожного учня. </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2.8. Структура навчального року, а також тижневе навантаження учнів</w:t>
      </w:r>
      <w:r>
        <w:rPr>
          <w:rFonts w:ascii="Times New Roman" w:hAnsi="Times New Roman" w:cs="Times New Roman"/>
          <w:sz w:val="28"/>
          <w:szCs w:val="28"/>
        </w:rPr>
        <w:t xml:space="preserve"> </w:t>
      </w:r>
      <w:r w:rsidRPr="00856E5C">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рік поділяється на семестри.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2.9. Відволікання учнів від навчальних занять на інші види діяльності</w:t>
      </w:r>
      <w:r>
        <w:rPr>
          <w:rFonts w:ascii="Times New Roman" w:hAnsi="Times New Roman" w:cs="Times New Roman"/>
          <w:sz w:val="28"/>
          <w:szCs w:val="28"/>
        </w:rPr>
        <w:t xml:space="preserve"> </w:t>
      </w:r>
      <w:r w:rsidRPr="00856E5C">
        <w:rPr>
          <w:rFonts w:ascii="Times New Roman" w:hAnsi="Times New Roman" w:cs="Times New Roman"/>
          <w:sz w:val="28"/>
          <w:szCs w:val="28"/>
        </w:rPr>
        <w:t>забороняється (крім випадків, передбачених законодавством України).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2.10.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2.11. Тривалість уроків у навчальному закладі становить:</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у один урок — 35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856E5C">
        <w:rPr>
          <w:rFonts w:ascii="Times New Roman" w:hAnsi="Times New Roman" w:cs="Times New Roman"/>
          <w:sz w:val="28"/>
          <w:szCs w:val="28"/>
        </w:rPr>
        <w:t>державної санітарно-епідеміологічної служби.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2.12. Щоденна кількість і послідовність навчальних занять визначається</w:t>
      </w:r>
      <w:r>
        <w:rPr>
          <w:rFonts w:ascii="Times New Roman" w:hAnsi="Times New Roman" w:cs="Times New Roman"/>
          <w:sz w:val="28"/>
          <w:szCs w:val="28"/>
        </w:rPr>
        <w:t xml:space="preserve"> </w:t>
      </w:r>
      <w:r w:rsidRPr="00856E5C">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856E5C">
        <w:rPr>
          <w:rFonts w:ascii="Times New Roman" w:hAnsi="Times New Roman" w:cs="Times New Roman"/>
          <w:sz w:val="28"/>
          <w:szCs w:val="28"/>
        </w:rPr>
        <w:t>санітарно-гігієнічних та педагогічних вимог і затверджується директором.</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2.13. Зміст, обсяг і характер домашніх завдань з кожного предмету</w:t>
      </w:r>
      <w:r>
        <w:rPr>
          <w:rFonts w:ascii="Times New Roman" w:hAnsi="Times New Roman" w:cs="Times New Roman"/>
          <w:sz w:val="28"/>
          <w:szCs w:val="28"/>
        </w:rPr>
        <w:t xml:space="preserve"> </w:t>
      </w:r>
      <w:r w:rsidRPr="00856E5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2.14. У навчальному закладі здійснюється тематичний облік знань, умінь і навичок учнів. </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Система оцінювання навчальної праці учнів повинна бути стимулюючою.</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Оцінювання навчальних досягнень учнів 7-11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2.15. Оцінка поведінки у закладі освіти виставляється: зразкова, посередня, незадовільна.</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2.16. У документі про освіту (свідоцтво, атестат) оцінка з поведінки не виставляється. </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2.17. Результати семестрового, річного, підсумкового оцінювання доводяться до відома  класним керівником (головою атестаційної комісії).</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2.18. Навчання у випускному 9, 11 (12)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документ (табель, свідоцтво, атестат, довідка). </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7-8 та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2.19.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2.20.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затверджуються Кабінетом Міністрів України.</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відмінні успіхи в навчанні учні 7-8 та 10 класів можуть нагороджуватися похвальним листом, а випускники загальноосвітнього навчального закладу-похвальною грамотою «За особливі успіхи у вивчені окремих предметів»</w:t>
      </w:r>
      <w:r>
        <w:rPr>
          <w:rFonts w:ascii="Times New Roman" w:hAnsi="Times New Roman" w:cs="Times New Roman"/>
          <w:sz w:val="28"/>
          <w:szCs w:val="28"/>
        </w:rPr>
        <w:t>.</w:t>
      </w:r>
    </w:p>
    <w:p w:rsidR="00164BEA" w:rsidRPr="00856E5C" w:rsidRDefault="00164BEA"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856E5C">
        <w:rPr>
          <w:rFonts w:ascii="Times New Roman" w:hAnsi="Times New Roman" w:cs="Times New Roman"/>
          <w:sz w:val="28"/>
          <w:szCs w:val="28"/>
        </w:rPr>
        <w:t>атестатів, похвальних грамот та листів з</w:t>
      </w:r>
      <w:r>
        <w:rPr>
          <w:rFonts w:ascii="Times New Roman" w:hAnsi="Times New Roman" w:cs="Times New Roman"/>
          <w:sz w:val="28"/>
          <w:szCs w:val="28"/>
        </w:rPr>
        <w:t>дійснюється Міністерством освіти</w:t>
      </w:r>
      <w:r w:rsidRPr="00856E5C">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164BEA" w:rsidRPr="00856E5C" w:rsidRDefault="00164BEA" w:rsidP="00856E5C">
      <w:pPr>
        <w:jc w:val="both"/>
        <w:rPr>
          <w:rFonts w:ascii="Times New Roman" w:hAnsi="Times New Roman" w:cs="Times New Roman"/>
          <w:sz w:val="28"/>
          <w:szCs w:val="28"/>
        </w:rPr>
      </w:pPr>
    </w:p>
    <w:p w:rsidR="00164BEA" w:rsidRPr="00856E5C" w:rsidRDefault="00164BEA" w:rsidP="001E44CD">
      <w:pPr>
        <w:jc w:val="center"/>
        <w:rPr>
          <w:rFonts w:ascii="Times New Roman" w:hAnsi="Times New Roman" w:cs="Times New Roman"/>
          <w:sz w:val="28"/>
          <w:szCs w:val="28"/>
        </w:rPr>
      </w:pPr>
      <w:bookmarkStart w:id="1" w:name="bookmark1"/>
      <w:r w:rsidRPr="00856E5C">
        <w:rPr>
          <w:rFonts w:ascii="Times New Roman" w:hAnsi="Times New Roman" w:cs="Times New Roman"/>
          <w:sz w:val="28"/>
          <w:szCs w:val="28"/>
        </w:rPr>
        <w:t>ІІІ. Учасники навчально-виховного процесу</w:t>
      </w:r>
      <w:bookmarkEnd w:id="1"/>
    </w:p>
    <w:p w:rsidR="00164BEA" w:rsidRPr="00856E5C" w:rsidRDefault="00164BEA" w:rsidP="00856E5C">
      <w:pPr>
        <w:jc w:val="both"/>
        <w:rPr>
          <w:rFonts w:ascii="Times New Roman" w:hAnsi="Times New Roman" w:cs="Times New Roman"/>
          <w:sz w:val="28"/>
          <w:szCs w:val="28"/>
        </w:rPr>
      </w:pP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856E5C">
        <w:rPr>
          <w:rFonts w:ascii="Times New Roman" w:hAnsi="Times New Roman" w:cs="Times New Roman"/>
          <w:sz w:val="28"/>
          <w:szCs w:val="28"/>
        </w:rPr>
        <w:t>бібліотекарі, інші спеціалісти, батьки або особи, які їх замінюють.</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856E5C">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856E5C">
        <w:rPr>
          <w:rFonts w:ascii="Times New Roman" w:hAnsi="Times New Roman" w:cs="Times New Roman"/>
          <w:sz w:val="28"/>
          <w:szCs w:val="28"/>
        </w:rPr>
        <w:t>Учні мають право:</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користування навчально-виробничою, науковою, матеріально-технічною, культурно - спортивною, </w:t>
      </w:r>
      <w:proofErr w:type="spellStart"/>
      <w:r w:rsidRPr="00856E5C">
        <w:rPr>
          <w:rFonts w:ascii="Times New Roman" w:hAnsi="Times New Roman" w:cs="Times New Roman"/>
          <w:sz w:val="28"/>
          <w:szCs w:val="28"/>
        </w:rPr>
        <w:t>корекційно</w:t>
      </w:r>
      <w:proofErr w:type="spellEnd"/>
      <w:r w:rsidRPr="00856E5C">
        <w:rPr>
          <w:rFonts w:ascii="Times New Roman" w:hAnsi="Times New Roman" w:cs="Times New Roman"/>
          <w:sz w:val="28"/>
          <w:szCs w:val="28"/>
        </w:rPr>
        <w:t xml:space="preserve"> - відновною та лікувально-оздоровчою базою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доступ до інформації з усіх галузей знань;</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органів громадського самоврядування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безпечні і нешкідливі умови навчання, виховання та праці.</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856E5C">
        <w:rPr>
          <w:rFonts w:ascii="Times New Roman" w:hAnsi="Times New Roman" w:cs="Times New Roman"/>
          <w:sz w:val="28"/>
          <w:szCs w:val="28"/>
        </w:rPr>
        <w:t>Учні зобов'язані: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дотримуватися вимог статуту, правил внутрішнього розпорядку;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правил особистої гігієни.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856E5C">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64BEA"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3.</w:t>
      </w:r>
      <w:r w:rsidRPr="00856E5C">
        <w:rPr>
          <w:rFonts w:ascii="Times New Roman" w:hAnsi="Times New Roman" w:cs="Times New Roman"/>
          <w:sz w:val="28"/>
          <w:szCs w:val="28"/>
        </w:rPr>
        <w:t xml:space="preserve">7. Педагогічні працівники мають право на: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захист професійної честі, гідності;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856E5C">
        <w:rPr>
          <w:rFonts w:ascii="Times New Roman" w:hAnsi="Times New Roman" w:cs="Times New Roman"/>
          <w:sz w:val="28"/>
          <w:szCs w:val="28"/>
        </w:rPr>
        <w:t>процесу;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виявлення педагогічної ініціативи;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164BEA"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кваліфікації, перепідготовку;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3.8. Педагогічні працівники зобов’язані: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сприяти зростанню іміджу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настановленням і особистим прикладом утверджувати повагу до державної символіки, принципів загальнолюдської моралі;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педагогічної етики, моралі, поважати гідність учнів;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педагогічної ради.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(посадового окладу) лише за  письмовою згодою педагогічного працівника.</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856E5C">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856E5C">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856E5C">
        <w:rPr>
          <w:rFonts w:ascii="Times New Roman" w:hAnsi="Times New Roman" w:cs="Times New Roman"/>
          <w:sz w:val="28"/>
          <w:szCs w:val="28"/>
        </w:rPr>
        <w:t>педагогічного працівника з дотриманням законодавства про працю.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w:t>
      </w:r>
      <w:r>
        <w:rPr>
          <w:rFonts w:ascii="Times New Roman" w:hAnsi="Times New Roman" w:cs="Times New Roman"/>
          <w:sz w:val="28"/>
          <w:szCs w:val="28"/>
        </w:rPr>
        <w:t>-дослід</w:t>
      </w:r>
      <w:r w:rsidRPr="00856E5C">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856E5C">
        <w:rPr>
          <w:rFonts w:ascii="Times New Roman" w:hAnsi="Times New Roman" w:cs="Times New Roman"/>
          <w:sz w:val="28"/>
          <w:szCs w:val="28"/>
        </w:rPr>
        <w:t xml:space="preserve"> правилами внутрішнього розпорядку та цим Статутом.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w:t>
      </w:r>
      <w:r>
        <w:rPr>
          <w:rFonts w:ascii="Times New Roman" w:hAnsi="Times New Roman" w:cs="Times New Roman"/>
          <w:sz w:val="28"/>
          <w:szCs w:val="28"/>
        </w:rPr>
        <w:t>овідно до порядку, встановленому</w:t>
      </w:r>
      <w:r w:rsidRPr="00856E5C">
        <w:rPr>
          <w:rFonts w:ascii="Times New Roman" w:hAnsi="Times New Roman" w:cs="Times New Roman"/>
          <w:sz w:val="28"/>
          <w:szCs w:val="28"/>
        </w:rPr>
        <w:t xml:space="preserve"> Міністерством освіти і науки.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«педагог-організатор-методист» та інші.</w:t>
      </w:r>
    </w:p>
    <w:p w:rsidR="00164BEA" w:rsidRPr="00856E5C" w:rsidRDefault="00164BEA" w:rsidP="00825D39">
      <w:pPr>
        <w:ind w:firstLine="724"/>
        <w:jc w:val="both"/>
        <w:rPr>
          <w:rFonts w:ascii="Times New Roman" w:hAnsi="Times New Roman" w:cs="Times New Roman"/>
          <w:sz w:val="28"/>
          <w:szCs w:val="28"/>
        </w:rPr>
      </w:pPr>
      <w:r w:rsidRPr="00856E5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законодавством України про працю, Законом України « Про загальну середню освіту» та іншими законодавчими актами.</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 xml:space="preserve">3.13. </w:t>
      </w:r>
      <w:r w:rsidRPr="00856E5C">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856E5C">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856E5C">
        <w:rPr>
          <w:rFonts w:ascii="Times New Roman" w:hAnsi="Times New Roman" w:cs="Times New Roman"/>
          <w:sz w:val="28"/>
          <w:szCs w:val="28"/>
        </w:rPr>
        <w:t>Батьки та особи, які їх замінюють, мають право:</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856E5C">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виховувати у дітей повагу до законів, прав, основних свобод людини.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64BEA" w:rsidRPr="00856E5C" w:rsidRDefault="00164BEA" w:rsidP="00856E5C">
      <w:pPr>
        <w:jc w:val="both"/>
        <w:rPr>
          <w:rFonts w:ascii="Times New Roman" w:hAnsi="Times New Roman" w:cs="Times New Roman"/>
          <w:sz w:val="28"/>
          <w:szCs w:val="28"/>
        </w:rPr>
      </w:pPr>
    </w:p>
    <w:p w:rsidR="00164BEA" w:rsidRPr="00856E5C" w:rsidRDefault="00164BEA" w:rsidP="00AD6660">
      <w:pPr>
        <w:jc w:val="center"/>
        <w:rPr>
          <w:rFonts w:ascii="Times New Roman" w:hAnsi="Times New Roman" w:cs="Times New Roman"/>
          <w:sz w:val="28"/>
          <w:szCs w:val="28"/>
        </w:rPr>
      </w:pPr>
      <w:bookmarkStart w:id="2" w:name="bookmark2"/>
      <w:r w:rsidRPr="00856E5C">
        <w:rPr>
          <w:rFonts w:ascii="Times New Roman" w:hAnsi="Times New Roman" w:cs="Times New Roman"/>
          <w:sz w:val="28"/>
          <w:szCs w:val="28"/>
        </w:rPr>
        <w:t>IV. Управління навчальним закладом</w:t>
      </w:r>
      <w:bookmarkEnd w:id="2"/>
    </w:p>
    <w:p w:rsidR="00164BEA" w:rsidRPr="00856E5C" w:rsidRDefault="00164BEA" w:rsidP="00856E5C">
      <w:pPr>
        <w:jc w:val="both"/>
        <w:rPr>
          <w:rFonts w:ascii="Times New Roman" w:hAnsi="Times New Roman" w:cs="Times New Roman"/>
          <w:sz w:val="28"/>
          <w:szCs w:val="28"/>
        </w:rPr>
      </w:pP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4.1. Управління навчальним закладом здійснюється </w:t>
      </w:r>
      <w:proofErr w:type="spellStart"/>
      <w:r w:rsidRPr="00856E5C">
        <w:rPr>
          <w:rFonts w:ascii="Times New Roman" w:hAnsi="Times New Roman" w:cs="Times New Roman"/>
          <w:sz w:val="28"/>
          <w:szCs w:val="28"/>
        </w:rPr>
        <w:t>Василівською</w:t>
      </w:r>
      <w:proofErr w:type="spellEnd"/>
      <w:r w:rsidRPr="00856E5C">
        <w:rPr>
          <w:rFonts w:ascii="Times New Roman" w:hAnsi="Times New Roman" w:cs="Times New Roman"/>
          <w:sz w:val="28"/>
          <w:szCs w:val="28"/>
        </w:rPr>
        <w:t xml:space="preserve">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4.2. Директор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організовує навчально-виховний процес;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відповідає за якість і ефективність роботи педагогічного колективу;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64BEA"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контролює організацію харчування і медичного обслуговування учнів; </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здійснює контроль за проходженням працівниками у встановлені терміни обов’язкових медичних оглядів і несе за це відповідальність;</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розпоряджається в установленому порядку шкільним майном і коштами;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працівників навчального закладу - зборами трудового колективу;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учнів навчального закладу другого-третього ступеня - класними зборами;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батьків, представників громадськості - класними батьківськими зборами.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Кожна категорія обирає однакову кількість делегатів.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Загальні збори (конференція) правочинні, якщо в їхній роботі бере участь не менше половини делегатів кожної з трьох категорій. Рішення приймається </w:t>
      </w:r>
      <w:r w:rsidRPr="00856E5C">
        <w:rPr>
          <w:rFonts w:ascii="Times New Roman" w:hAnsi="Times New Roman" w:cs="Times New Roman"/>
          <w:sz w:val="28"/>
          <w:szCs w:val="28"/>
        </w:rPr>
        <w:lastRenderedPageBreak/>
        <w:t>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заслуховують звіт директора і голови ради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 У період між загальними зборами (конференцією) діє рада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4.4.1. Метою діяльності ради є:</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сприяння демократизації і гуманізації навчально-виховного процесу;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розширення колегіальних форм управління навчальним закладом;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4.4.2. Основними завданнями ради є:</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навичок здорового способу життя;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належного педагогічного клімату в навчальному закладі;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організації дозвілля та оздоровлення учнів (вихованців);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зміцнення партнерських зв’язків між родинами учнів (вихованців) та</w:t>
      </w:r>
      <w:r>
        <w:rPr>
          <w:rFonts w:ascii="Times New Roman" w:hAnsi="Times New Roman" w:cs="Times New Roman"/>
          <w:sz w:val="28"/>
          <w:szCs w:val="28"/>
        </w:rPr>
        <w:t xml:space="preserve"> </w:t>
      </w:r>
      <w:r w:rsidRPr="00856E5C">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навчально-виховного процесу.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856E5C">
        <w:rPr>
          <w:rFonts w:ascii="Times New Roman" w:hAnsi="Times New Roman" w:cs="Times New Roman"/>
          <w:sz w:val="28"/>
          <w:szCs w:val="28"/>
        </w:rPr>
        <w:t>колективу, учнів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чергових виборах склад ради оновлюється не менше ніж на третину.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4.4.4. Рада навчального закладу діє на засадах:</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вимог законодавства України;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колегіальності ухвалення рішень;</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добровільності і рівноправності членства;</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гласності.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рівної кількості голосів вирішальним є голос голови ради.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4.4.</w:t>
      </w:r>
      <w:r w:rsidRPr="00856E5C">
        <w:rPr>
          <w:rFonts w:ascii="Times New Roman" w:hAnsi="Times New Roman" w:cs="Times New Roman"/>
          <w:sz w:val="28"/>
          <w:szCs w:val="28"/>
        </w:rPr>
        <w:t>6. Рада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організовує виконання рішень загальних зборів (конференцій);</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lastRenderedPageBreak/>
        <w:t xml:space="preserve">- вносить пропозиції щодо зміни типу, статусу, </w:t>
      </w:r>
      <w:proofErr w:type="spellStart"/>
      <w:r w:rsidRPr="00856E5C">
        <w:rPr>
          <w:rFonts w:ascii="Times New Roman" w:hAnsi="Times New Roman" w:cs="Times New Roman"/>
          <w:sz w:val="28"/>
          <w:szCs w:val="28"/>
        </w:rPr>
        <w:t>профільності</w:t>
      </w:r>
      <w:proofErr w:type="spellEnd"/>
      <w:r w:rsidRPr="00856E5C">
        <w:rPr>
          <w:rFonts w:ascii="Times New Roman" w:hAnsi="Times New Roman" w:cs="Times New Roman"/>
          <w:sz w:val="28"/>
          <w:szCs w:val="28"/>
        </w:rPr>
        <w:t xml:space="preserve"> навчання, вивчення іноземних мов та мов національних меншин;</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затверджує режим роботи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856E5C">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погоджує робочий навчальний план на кожний навчальний рік;</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виступає ініціатором проведення добродійних акцій;</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ініціює розгляд кадрових питань та бере участь у їх вирішенні;</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розглядає питання родинного виховання;</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сприяє педагогічній освіті батьків;</w:t>
      </w:r>
    </w:p>
    <w:p w:rsidR="00164BEA"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сприяє поповненню бібліотечного фонду та передплаті періодичних видань; </w:t>
      </w:r>
    </w:p>
    <w:p w:rsidR="00164BEA"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56E5C">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64BEA"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Склад комісій та зміст їх роботи визначаються радою.</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Головою педагогічної ради є директор навчального закладу.</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856E5C">
        <w:rPr>
          <w:rFonts w:ascii="Times New Roman" w:hAnsi="Times New Roman" w:cs="Times New Roman"/>
          <w:sz w:val="28"/>
          <w:szCs w:val="28"/>
        </w:rPr>
        <w:t>Педагогічна рада розглядає питання:</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64BEA" w:rsidRPr="00856E5C"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64BEA" w:rsidRPr="00856E5C" w:rsidRDefault="00164BEA"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64BEA" w:rsidRPr="00856E5C" w:rsidRDefault="00164BEA" w:rsidP="00856E5C">
      <w:pPr>
        <w:jc w:val="both"/>
        <w:rPr>
          <w:rFonts w:ascii="Times New Roman" w:hAnsi="Times New Roman" w:cs="Times New Roman"/>
          <w:sz w:val="28"/>
          <w:szCs w:val="28"/>
        </w:rPr>
      </w:pPr>
    </w:p>
    <w:p w:rsidR="00164BEA" w:rsidRPr="001D561E" w:rsidRDefault="00164BEA" w:rsidP="00AD666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64BEA" w:rsidRPr="001D561E" w:rsidRDefault="00164BEA" w:rsidP="00AD6660">
      <w:pPr>
        <w:jc w:val="both"/>
        <w:rPr>
          <w:rFonts w:ascii="Times New Roman" w:hAnsi="Times New Roman" w:cs="Times New Roman"/>
          <w:sz w:val="28"/>
          <w:szCs w:val="28"/>
        </w:rPr>
      </w:pPr>
      <w:r w:rsidRPr="001D561E">
        <w:rPr>
          <w:rFonts w:ascii="Times New Roman" w:hAnsi="Times New Roman" w:cs="Times New Roman"/>
          <w:sz w:val="28"/>
          <w:szCs w:val="28"/>
        </w:rPr>
        <w:tab/>
        <w:t xml:space="preserve">5.2. Майно навчального закладу є спільною власністю територіальних громад сіл, селищ, міст </w:t>
      </w:r>
      <w:proofErr w:type="spellStart"/>
      <w:r w:rsidRPr="001D561E">
        <w:rPr>
          <w:rFonts w:ascii="Times New Roman" w:hAnsi="Times New Roman" w:cs="Times New Roman"/>
          <w:sz w:val="28"/>
          <w:szCs w:val="28"/>
        </w:rPr>
        <w:t>Василівського</w:t>
      </w:r>
      <w:proofErr w:type="spellEnd"/>
      <w:r w:rsidRPr="001D561E">
        <w:rPr>
          <w:rFonts w:ascii="Times New Roman" w:hAnsi="Times New Roman" w:cs="Times New Roman"/>
          <w:sz w:val="28"/>
          <w:szCs w:val="28"/>
        </w:rPr>
        <w:t xml:space="preserve">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w:t>
      </w:r>
      <w:r w:rsidRPr="001D561E">
        <w:rPr>
          <w:rFonts w:ascii="Times New Roman" w:hAnsi="Times New Roman" w:cs="Times New Roman"/>
          <w:sz w:val="28"/>
          <w:szCs w:val="28"/>
        </w:rPr>
        <w:lastRenderedPageBreak/>
        <w:t>навчального закладу має право розпоряджатися лише з дозволу Уповноваженого органу відповідно до встановленого порядку.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навчальному закладі створюється фонд загального обов’язкового навчання, який формується з урахуванням матеріально-побутових потреб учнів </w:t>
      </w:r>
      <w:r w:rsidRPr="001D561E">
        <w:rPr>
          <w:rFonts w:ascii="Times New Roman" w:hAnsi="Times New Roman" w:cs="Times New Roman"/>
          <w:sz w:val="28"/>
          <w:szCs w:val="28"/>
        </w:rPr>
        <w:lastRenderedPageBreak/>
        <w:t>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w:t>
      </w:r>
      <w:proofErr w:type="spellStart"/>
      <w:r w:rsidRPr="001D561E">
        <w:rPr>
          <w:rFonts w:ascii="Times New Roman" w:hAnsi="Times New Roman" w:cs="Times New Roman"/>
          <w:sz w:val="28"/>
          <w:szCs w:val="28"/>
        </w:rPr>
        <w:t>Василівський</w:t>
      </w:r>
      <w:proofErr w:type="spellEnd"/>
      <w:r w:rsidRPr="001D561E">
        <w:rPr>
          <w:rFonts w:ascii="Times New Roman" w:hAnsi="Times New Roman" w:cs="Times New Roman"/>
          <w:sz w:val="28"/>
          <w:szCs w:val="28"/>
        </w:rPr>
        <w:t xml:space="preserve"> районний цент фінансового обліку та матеріально-технічного забезпечення закладів та установ освіти» </w:t>
      </w:r>
      <w:proofErr w:type="spellStart"/>
      <w:r w:rsidRPr="001D561E">
        <w:rPr>
          <w:rFonts w:ascii="Times New Roman" w:hAnsi="Times New Roman" w:cs="Times New Roman"/>
          <w:sz w:val="28"/>
          <w:szCs w:val="28"/>
        </w:rPr>
        <w:t>Василівської</w:t>
      </w:r>
      <w:proofErr w:type="spellEnd"/>
      <w:r w:rsidRPr="001D561E">
        <w:rPr>
          <w:rFonts w:ascii="Times New Roman" w:hAnsi="Times New Roman" w:cs="Times New Roman"/>
          <w:sz w:val="28"/>
          <w:szCs w:val="28"/>
        </w:rPr>
        <w:t xml:space="preserve"> районної ради Запорізької області.</w:t>
      </w:r>
    </w:p>
    <w:p w:rsidR="00164BEA"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64BEA" w:rsidRPr="001D561E" w:rsidRDefault="00164BEA" w:rsidP="0064610B">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64BEA" w:rsidRPr="001D561E" w:rsidRDefault="00164BEA" w:rsidP="00AD666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lastRenderedPageBreak/>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64BEA" w:rsidRPr="001D561E" w:rsidRDefault="00164BEA"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64BEA" w:rsidRPr="001D561E" w:rsidRDefault="00164BEA" w:rsidP="00AD666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64BEA" w:rsidRPr="001D561E" w:rsidRDefault="00164BEA" w:rsidP="00AD666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64BEA" w:rsidRPr="001D561E" w:rsidRDefault="00164BEA" w:rsidP="00AD6660">
      <w:pPr>
        <w:jc w:val="both"/>
        <w:rPr>
          <w:rFonts w:ascii="Times New Roman" w:hAnsi="Times New Roman" w:cs="Times New Roman"/>
          <w:sz w:val="28"/>
          <w:szCs w:val="28"/>
        </w:rPr>
      </w:pP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8.1. Реорганізація (злиття, поділ, виділення, перетворення) або ліквідація навчального закладу здійснюється за рішенням </w:t>
      </w:r>
      <w:proofErr w:type="spellStart"/>
      <w:r w:rsidRPr="001D561E">
        <w:rPr>
          <w:rFonts w:ascii="Times New Roman" w:hAnsi="Times New Roman" w:cs="Times New Roman"/>
          <w:sz w:val="28"/>
          <w:szCs w:val="28"/>
        </w:rPr>
        <w:t>Василівської</w:t>
      </w:r>
      <w:proofErr w:type="spellEnd"/>
      <w:r w:rsidRPr="001D561E">
        <w:rPr>
          <w:rFonts w:ascii="Times New Roman" w:hAnsi="Times New Roman" w:cs="Times New Roman"/>
          <w:sz w:val="28"/>
          <w:szCs w:val="28"/>
        </w:rPr>
        <w:t xml:space="preserve"> районної ради або суду відповідно до чинного законодавства України.</w:t>
      </w:r>
    </w:p>
    <w:p w:rsidR="00164BEA" w:rsidRPr="001D561E" w:rsidRDefault="00164BEA"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64BEA" w:rsidRPr="001D561E"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64BEA"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164BEA" w:rsidRPr="001D561E"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64BEA" w:rsidRPr="001D561E" w:rsidRDefault="00164BEA"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64BEA" w:rsidRDefault="00164BEA" w:rsidP="009304D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w:t>
      </w:r>
      <w:proofErr w:type="spellStart"/>
      <w:r w:rsidRPr="001D561E">
        <w:rPr>
          <w:rFonts w:ascii="Times New Roman" w:hAnsi="Times New Roman" w:cs="Times New Roman"/>
          <w:sz w:val="28"/>
          <w:szCs w:val="28"/>
        </w:rPr>
        <w:t>-ам</w:t>
      </w:r>
      <w:proofErr w:type="spellEnd"/>
      <w:r w:rsidRPr="001D561E">
        <w:rPr>
          <w:rFonts w:ascii="Times New Roman" w:hAnsi="Times New Roman" w:cs="Times New Roman"/>
          <w:sz w:val="28"/>
          <w:szCs w:val="28"/>
        </w:rPr>
        <w:t>).</w:t>
      </w:r>
    </w:p>
    <w:p w:rsidR="00164BEA" w:rsidRDefault="00164BEA" w:rsidP="009304DD">
      <w:pPr>
        <w:ind w:firstLine="724"/>
        <w:jc w:val="both"/>
        <w:rPr>
          <w:rFonts w:ascii="Times New Roman" w:hAnsi="Times New Roman" w:cs="Times New Roman"/>
          <w:sz w:val="28"/>
          <w:szCs w:val="28"/>
        </w:rPr>
      </w:pPr>
    </w:p>
    <w:p w:rsidR="00164BEA" w:rsidRPr="00EC444B" w:rsidRDefault="00164BEA" w:rsidP="00AD6660">
      <w:pPr>
        <w:pStyle w:val="ab"/>
        <w:spacing w:after="0"/>
        <w:ind w:firstLine="798"/>
        <w:jc w:val="center"/>
        <w:rPr>
          <w:sz w:val="28"/>
          <w:szCs w:val="28"/>
          <w:lang w:val="uk-UA"/>
        </w:rPr>
      </w:pPr>
      <w:r>
        <w:rPr>
          <w:sz w:val="28"/>
          <w:szCs w:val="28"/>
          <w:lang w:val="uk-UA"/>
        </w:rPr>
        <w:lastRenderedPageBreak/>
        <w:t>ІХ</w:t>
      </w:r>
      <w:r w:rsidRPr="00EC444B">
        <w:rPr>
          <w:sz w:val="28"/>
          <w:szCs w:val="28"/>
          <w:lang w:val="uk-UA"/>
        </w:rPr>
        <w:t>. Затвердження статуту, доповнення і змін до нього</w:t>
      </w:r>
    </w:p>
    <w:p w:rsidR="00164BEA" w:rsidRPr="00EC444B" w:rsidRDefault="00164BEA" w:rsidP="00AD6660">
      <w:pPr>
        <w:pStyle w:val="ab"/>
        <w:spacing w:after="0"/>
        <w:ind w:firstLine="798"/>
        <w:jc w:val="both"/>
        <w:rPr>
          <w:sz w:val="28"/>
          <w:szCs w:val="28"/>
          <w:lang w:val="uk-UA"/>
        </w:rPr>
      </w:pPr>
    </w:p>
    <w:p w:rsidR="00164BEA" w:rsidRPr="00EC444B" w:rsidRDefault="00164BEA" w:rsidP="00AD6660">
      <w:pPr>
        <w:pStyle w:val="a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64BEA" w:rsidRPr="00EC444B" w:rsidRDefault="00164BEA" w:rsidP="00AD6660">
      <w:pPr>
        <w:ind w:right="-38" w:firstLine="720"/>
        <w:jc w:val="both"/>
        <w:rPr>
          <w:rFonts w:ascii="Times New Roman" w:hAnsi="Times New Roman"/>
          <w:sz w:val="28"/>
          <w:szCs w:val="28"/>
        </w:rPr>
      </w:pPr>
    </w:p>
    <w:p w:rsidR="00164BEA" w:rsidRPr="001D561E" w:rsidRDefault="00164BEA" w:rsidP="00AD6660">
      <w:pPr>
        <w:jc w:val="both"/>
        <w:rPr>
          <w:rFonts w:ascii="Times New Roman" w:hAnsi="Times New Roman" w:cs="Times New Roman"/>
          <w:sz w:val="28"/>
          <w:szCs w:val="28"/>
        </w:rPr>
      </w:pPr>
    </w:p>
    <w:p w:rsidR="00164BEA" w:rsidRPr="00215BB2" w:rsidRDefault="00164BEA" w:rsidP="00AD6660">
      <w:pPr>
        <w:jc w:val="both"/>
      </w:pPr>
    </w:p>
    <w:p w:rsidR="00164BEA" w:rsidRPr="00856E5C" w:rsidRDefault="00164BEA" w:rsidP="00AD6660">
      <w:pPr>
        <w:jc w:val="both"/>
      </w:pPr>
    </w:p>
    <w:sectPr w:rsidR="00164BEA" w:rsidRPr="00856E5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333F1F"/>
    <w:multiLevelType w:val="multilevel"/>
    <w:tmpl w:val="780835AA"/>
    <w:lvl w:ilvl="0">
      <w:start w:val="2"/>
      <w:numFmt w:val="decimal"/>
      <w:lvlText w:val="%1."/>
      <w:lvlJc w:val="left"/>
      <w:pPr>
        <w:ind w:left="570" w:hanging="570"/>
      </w:pPr>
      <w:rPr>
        <w:rFonts w:cs="Times New Roman" w:hint="default"/>
      </w:rPr>
    </w:lvl>
    <w:lvl w:ilvl="1">
      <w:start w:val="2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2">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3">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5">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6">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8"/>
  </w:num>
  <w:num w:numId="16">
    <w:abstractNumId w:val="26"/>
  </w:num>
  <w:num w:numId="17">
    <w:abstractNumId w:val="42"/>
  </w:num>
  <w:num w:numId="18">
    <w:abstractNumId w:val="35"/>
  </w:num>
  <w:num w:numId="19">
    <w:abstractNumId w:val="13"/>
  </w:num>
  <w:num w:numId="20">
    <w:abstractNumId w:val="27"/>
  </w:num>
  <w:num w:numId="21">
    <w:abstractNumId w:val="14"/>
  </w:num>
  <w:num w:numId="22">
    <w:abstractNumId w:val="44"/>
  </w:num>
  <w:num w:numId="23">
    <w:abstractNumId w:val="24"/>
  </w:num>
  <w:num w:numId="24">
    <w:abstractNumId w:val="16"/>
  </w:num>
  <w:num w:numId="25">
    <w:abstractNumId w:val="31"/>
  </w:num>
  <w:num w:numId="26">
    <w:abstractNumId w:val="20"/>
  </w:num>
  <w:num w:numId="27">
    <w:abstractNumId w:val="30"/>
  </w:num>
  <w:num w:numId="28">
    <w:abstractNumId w:val="46"/>
  </w:num>
  <w:num w:numId="29">
    <w:abstractNumId w:val="17"/>
  </w:num>
  <w:num w:numId="30">
    <w:abstractNumId w:val="18"/>
  </w:num>
  <w:num w:numId="31">
    <w:abstractNumId w:val="15"/>
  </w:num>
  <w:num w:numId="32">
    <w:abstractNumId w:val="29"/>
  </w:num>
  <w:num w:numId="33">
    <w:abstractNumId w:val="23"/>
  </w:num>
  <w:num w:numId="34">
    <w:abstractNumId w:val="40"/>
  </w:num>
  <w:num w:numId="35">
    <w:abstractNumId w:val="41"/>
  </w:num>
  <w:num w:numId="36">
    <w:abstractNumId w:val="19"/>
  </w:num>
  <w:num w:numId="37">
    <w:abstractNumId w:val="25"/>
  </w:num>
  <w:num w:numId="38">
    <w:abstractNumId w:val="28"/>
  </w:num>
  <w:num w:numId="39">
    <w:abstractNumId w:val="45"/>
  </w:num>
  <w:num w:numId="40">
    <w:abstractNumId w:val="12"/>
  </w:num>
  <w:num w:numId="41">
    <w:abstractNumId w:val="33"/>
  </w:num>
  <w:num w:numId="42">
    <w:abstractNumId w:val="34"/>
  </w:num>
  <w:num w:numId="43">
    <w:abstractNumId w:val="39"/>
  </w:num>
  <w:num w:numId="44">
    <w:abstractNumId w:val="32"/>
  </w:num>
  <w:num w:numId="45">
    <w:abstractNumId w:val="43"/>
  </w:num>
  <w:num w:numId="46">
    <w:abstractNumId w:val="22"/>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3B67"/>
    <w:rsid w:val="000554D1"/>
    <w:rsid w:val="00066F1C"/>
    <w:rsid w:val="0006745D"/>
    <w:rsid w:val="0008636C"/>
    <w:rsid w:val="0009508A"/>
    <w:rsid w:val="000A124D"/>
    <w:rsid w:val="000C7266"/>
    <w:rsid w:val="000E486D"/>
    <w:rsid w:val="00100206"/>
    <w:rsid w:val="001222D2"/>
    <w:rsid w:val="00140277"/>
    <w:rsid w:val="00156E5C"/>
    <w:rsid w:val="00164BEA"/>
    <w:rsid w:val="001A7A85"/>
    <w:rsid w:val="001B4F24"/>
    <w:rsid w:val="001D561E"/>
    <w:rsid w:val="001D73D1"/>
    <w:rsid w:val="001E44CD"/>
    <w:rsid w:val="001E4EB0"/>
    <w:rsid w:val="001E6F25"/>
    <w:rsid w:val="001E796C"/>
    <w:rsid w:val="002057DD"/>
    <w:rsid w:val="00215BB2"/>
    <w:rsid w:val="00217376"/>
    <w:rsid w:val="0023297D"/>
    <w:rsid w:val="00281B5F"/>
    <w:rsid w:val="002A14A2"/>
    <w:rsid w:val="002C186E"/>
    <w:rsid w:val="002F6997"/>
    <w:rsid w:val="00313D99"/>
    <w:rsid w:val="00317229"/>
    <w:rsid w:val="00322A77"/>
    <w:rsid w:val="003473AF"/>
    <w:rsid w:val="003653DC"/>
    <w:rsid w:val="003B14A0"/>
    <w:rsid w:val="003B3163"/>
    <w:rsid w:val="003B4787"/>
    <w:rsid w:val="003C5F05"/>
    <w:rsid w:val="003C71BB"/>
    <w:rsid w:val="003E3CE1"/>
    <w:rsid w:val="003F7CB8"/>
    <w:rsid w:val="00441F3C"/>
    <w:rsid w:val="00443327"/>
    <w:rsid w:val="004747B2"/>
    <w:rsid w:val="0049172D"/>
    <w:rsid w:val="004A16E8"/>
    <w:rsid w:val="004A28E6"/>
    <w:rsid w:val="004B1E02"/>
    <w:rsid w:val="004D3A1D"/>
    <w:rsid w:val="004E7AC9"/>
    <w:rsid w:val="00521C55"/>
    <w:rsid w:val="00525214"/>
    <w:rsid w:val="005635A6"/>
    <w:rsid w:val="00563805"/>
    <w:rsid w:val="005730E9"/>
    <w:rsid w:val="0059684B"/>
    <w:rsid w:val="0059689C"/>
    <w:rsid w:val="005A10A9"/>
    <w:rsid w:val="005B5F2C"/>
    <w:rsid w:val="005F611B"/>
    <w:rsid w:val="00602CB5"/>
    <w:rsid w:val="00607B67"/>
    <w:rsid w:val="00616D2B"/>
    <w:rsid w:val="006351B7"/>
    <w:rsid w:val="0064610B"/>
    <w:rsid w:val="0065627C"/>
    <w:rsid w:val="006672BF"/>
    <w:rsid w:val="00667B31"/>
    <w:rsid w:val="006766DD"/>
    <w:rsid w:val="00680DDD"/>
    <w:rsid w:val="00682809"/>
    <w:rsid w:val="006A15F1"/>
    <w:rsid w:val="006B615C"/>
    <w:rsid w:val="006C589C"/>
    <w:rsid w:val="006F1E4B"/>
    <w:rsid w:val="00705EAF"/>
    <w:rsid w:val="00733794"/>
    <w:rsid w:val="0075575A"/>
    <w:rsid w:val="0077459C"/>
    <w:rsid w:val="007A4515"/>
    <w:rsid w:val="007B1DCA"/>
    <w:rsid w:val="007F06A6"/>
    <w:rsid w:val="00807CFD"/>
    <w:rsid w:val="00812B06"/>
    <w:rsid w:val="00825D39"/>
    <w:rsid w:val="00827591"/>
    <w:rsid w:val="00845884"/>
    <w:rsid w:val="008508BE"/>
    <w:rsid w:val="008541FD"/>
    <w:rsid w:val="00856E5C"/>
    <w:rsid w:val="00861BDD"/>
    <w:rsid w:val="008922D1"/>
    <w:rsid w:val="008B0CEB"/>
    <w:rsid w:val="008D1471"/>
    <w:rsid w:val="008E2709"/>
    <w:rsid w:val="008F405B"/>
    <w:rsid w:val="008F7C49"/>
    <w:rsid w:val="009173E5"/>
    <w:rsid w:val="009212C4"/>
    <w:rsid w:val="009304DD"/>
    <w:rsid w:val="00936A30"/>
    <w:rsid w:val="0096043B"/>
    <w:rsid w:val="00967083"/>
    <w:rsid w:val="009709BC"/>
    <w:rsid w:val="009C3D85"/>
    <w:rsid w:val="009D6A6E"/>
    <w:rsid w:val="009E0B6C"/>
    <w:rsid w:val="009E1B23"/>
    <w:rsid w:val="009E3321"/>
    <w:rsid w:val="00A0116B"/>
    <w:rsid w:val="00A210CC"/>
    <w:rsid w:val="00A248C4"/>
    <w:rsid w:val="00A27CC8"/>
    <w:rsid w:val="00A4194A"/>
    <w:rsid w:val="00A429A5"/>
    <w:rsid w:val="00A54FDB"/>
    <w:rsid w:val="00A60DA5"/>
    <w:rsid w:val="00A70B81"/>
    <w:rsid w:val="00A71DE0"/>
    <w:rsid w:val="00A80979"/>
    <w:rsid w:val="00A840F1"/>
    <w:rsid w:val="00A92F7A"/>
    <w:rsid w:val="00AA3507"/>
    <w:rsid w:val="00AC36D4"/>
    <w:rsid w:val="00AD1C04"/>
    <w:rsid w:val="00AD6660"/>
    <w:rsid w:val="00AE2E0A"/>
    <w:rsid w:val="00AE36D9"/>
    <w:rsid w:val="00AF5538"/>
    <w:rsid w:val="00B32171"/>
    <w:rsid w:val="00B62AA3"/>
    <w:rsid w:val="00B62B64"/>
    <w:rsid w:val="00B84471"/>
    <w:rsid w:val="00B922FA"/>
    <w:rsid w:val="00BA69FA"/>
    <w:rsid w:val="00BA6A9F"/>
    <w:rsid w:val="00BB3D1E"/>
    <w:rsid w:val="00BE49F9"/>
    <w:rsid w:val="00C473A2"/>
    <w:rsid w:val="00C825B4"/>
    <w:rsid w:val="00CC0486"/>
    <w:rsid w:val="00CF467B"/>
    <w:rsid w:val="00D1760A"/>
    <w:rsid w:val="00D17CFF"/>
    <w:rsid w:val="00D249DB"/>
    <w:rsid w:val="00D45276"/>
    <w:rsid w:val="00D55D5C"/>
    <w:rsid w:val="00D61271"/>
    <w:rsid w:val="00DA6987"/>
    <w:rsid w:val="00DA6BAC"/>
    <w:rsid w:val="00DE435C"/>
    <w:rsid w:val="00DF4B64"/>
    <w:rsid w:val="00E101E0"/>
    <w:rsid w:val="00E201BA"/>
    <w:rsid w:val="00E54709"/>
    <w:rsid w:val="00E62307"/>
    <w:rsid w:val="00EC444B"/>
    <w:rsid w:val="00F17CC7"/>
    <w:rsid w:val="00F227A4"/>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9A5"/>
    <w:rPr>
      <w:rFonts w:cs="Arial Unicode MS"/>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429A5"/>
    <w:rPr>
      <w:rFonts w:cs="Times New Roman"/>
      <w:color w:val="000080"/>
      <w:u w:val="single"/>
    </w:rPr>
  </w:style>
  <w:style w:type="character" w:customStyle="1" w:styleId="a4">
    <w:name w:val="Подпись к картинке_"/>
    <w:basedOn w:val="a0"/>
    <w:link w:val="a5"/>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a0"/>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a0"/>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6">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a0"/>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a7">
    <w:name w:val="Body Text"/>
    <w:basedOn w:val="a"/>
    <w:link w:val="a8"/>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a0"/>
    <w:link w:val="a7"/>
    <w:uiPriority w:val="99"/>
    <w:semiHidden/>
    <w:locked/>
    <w:rsid w:val="00AD1C04"/>
    <w:rPr>
      <w:rFonts w:cs="Arial Unicode MS"/>
      <w:color w:val="000000"/>
      <w:sz w:val="24"/>
      <w:szCs w:val="24"/>
      <w:lang w:val="uk-UA" w:eastAsia="uk-UA"/>
    </w:rPr>
  </w:style>
  <w:style w:type="character" w:customStyle="1" w:styleId="a8">
    <w:name w:val="Основной текст Знак"/>
    <w:basedOn w:val="a0"/>
    <w:link w:val="a7"/>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a0"/>
    <w:link w:val="40"/>
    <w:uiPriority w:val="99"/>
    <w:locked/>
    <w:rsid w:val="00A429A5"/>
    <w:rPr>
      <w:rFonts w:ascii="Times New Roman" w:hAnsi="Times New Roman" w:cs="Times New Roman"/>
      <w:spacing w:val="-10"/>
    </w:rPr>
  </w:style>
  <w:style w:type="character" w:customStyle="1" w:styleId="21">
    <w:name w:val="Основной текст (2)_"/>
    <w:basedOn w:val="a0"/>
    <w:link w:val="22"/>
    <w:uiPriority w:val="99"/>
    <w:locked/>
    <w:rsid w:val="00A429A5"/>
    <w:rPr>
      <w:rFonts w:ascii="Times New Roman" w:hAnsi="Times New Roman" w:cs="Times New Roman"/>
      <w:b/>
      <w:bCs/>
      <w:spacing w:val="0"/>
      <w:sz w:val="23"/>
      <w:szCs w:val="23"/>
    </w:rPr>
  </w:style>
  <w:style w:type="character" w:customStyle="1" w:styleId="a9">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5">
    <w:name w:val="Подпись к картинке"/>
    <w:basedOn w:val="a"/>
    <w:link w:val="a4"/>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a"/>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a"/>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a"/>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a"/>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a"/>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aa">
    <w:name w:val="Table Grid"/>
    <w:basedOn w:val="a1"/>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Normal (Web)"/>
    <w:basedOn w:val="a"/>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699210426">
      <w:marLeft w:val="0"/>
      <w:marRight w:val="0"/>
      <w:marTop w:val="0"/>
      <w:marBottom w:val="0"/>
      <w:divBdr>
        <w:top w:val="none" w:sz="0" w:space="0" w:color="auto"/>
        <w:left w:val="none" w:sz="0" w:space="0" w:color="auto"/>
        <w:bottom w:val="none" w:sz="0" w:space="0" w:color="auto"/>
        <w:right w:val="none" w:sz="0" w:space="0" w:color="auto"/>
      </w:divBdr>
    </w:div>
    <w:div w:id="699210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19</Pages>
  <Words>5297</Words>
  <Characters>38631</Characters>
  <Application>Microsoft Office Word</Application>
  <DocSecurity>0</DocSecurity>
  <Lines>321</Lines>
  <Paragraphs>87</Paragraphs>
  <ScaleCrop>false</ScaleCrop>
  <Company>Grizli777</Company>
  <LinksUpToDate>false</LinksUpToDate>
  <CharactersWithSpaces>43841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Алёна</cp:lastModifiedBy>
  <cp:revision>10</cp:revision>
  <dcterms:created xsi:type="dcterms:W3CDTF">2013-09-24T14:27:00Z</dcterms:created>
  <dcterms:modified xsi:type="dcterms:W3CDTF">2016-06-02T10:53:00Z</dcterms:modified>
</cp:coreProperties>
</file>